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0C5" w:rsidRDefault="00DA30C5">
      <w:pPr>
        <w:rPr>
          <w:u w:val="single"/>
        </w:rPr>
      </w:pPr>
      <w:r>
        <w:rPr>
          <w:u w:val="single"/>
        </w:rPr>
        <w:t>Midterm Exam Study Guide 2011</w:t>
      </w:r>
    </w:p>
    <w:p w:rsidR="00DA30C5" w:rsidRDefault="00DA30C5">
      <w:pPr>
        <w:rPr>
          <w:u w:val="single"/>
        </w:rPr>
      </w:pPr>
    </w:p>
    <w:p w:rsidR="009D4AC4" w:rsidRPr="009D4AC4" w:rsidRDefault="009D4AC4">
      <w:pPr>
        <w:rPr>
          <w:u w:val="single"/>
        </w:rPr>
      </w:pPr>
      <w:r w:rsidRPr="009D4AC4">
        <w:rPr>
          <w:u w:val="single"/>
        </w:rPr>
        <w:t>Reconstruction</w:t>
      </w:r>
    </w:p>
    <w:p w:rsidR="009D4AC4" w:rsidRDefault="009D4AC4">
      <w:r>
        <w:t>Andrew Johnson</w:t>
      </w:r>
    </w:p>
    <w:p w:rsidR="009D4AC4" w:rsidRDefault="009D4AC4">
      <w:r>
        <w:t>13</w:t>
      </w:r>
      <w:r w:rsidRPr="009D4AC4">
        <w:rPr>
          <w:vertAlign w:val="superscript"/>
        </w:rPr>
        <w:t>th</w:t>
      </w:r>
      <w:proofErr w:type="gramStart"/>
      <w:r>
        <w:t>,14</w:t>
      </w:r>
      <w:r w:rsidRPr="009D4AC4">
        <w:rPr>
          <w:vertAlign w:val="superscript"/>
        </w:rPr>
        <w:t>th</w:t>
      </w:r>
      <w:r>
        <w:t>,15</w:t>
      </w:r>
      <w:r w:rsidRPr="009D4AC4">
        <w:rPr>
          <w:vertAlign w:val="superscript"/>
        </w:rPr>
        <w:t>th</w:t>
      </w:r>
      <w:proofErr w:type="gramEnd"/>
      <w:r>
        <w:t xml:space="preserve"> Amendments</w:t>
      </w:r>
    </w:p>
    <w:p w:rsidR="009D4AC4" w:rsidRDefault="009D4AC4">
      <w:r>
        <w:t>Black Codes</w:t>
      </w:r>
    </w:p>
    <w:p w:rsidR="009D4AC4" w:rsidRDefault="009D4AC4">
      <w:r>
        <w:t>Freedman’s Bureau</w:t>
      </w:r>
    </w:p>
    <w:p w:rsidR="009D4AC4" w:rsidRDefault="009D4AC4">
      <w:r>
        <w:t>Civil Rights Act of 1866</w:t>
      </w:r>
    </w:p>
    <w:p w:rsidR="009D4AC4" w:rsidRDefault="009D4AC4">
      <w:r>
        <w:t>Tenure of Office Act of 1867</w:t>
      </w:r>
    </w:p>
    <w:p w:rsidR="009D4AC4" w:rsidRDefault="009D4AC4">
      <w:r>
        <w:t xml:space="preserve">Carpetbaggers </w:t>
      </w:r>
    </w:p>
    <w:p w:rsidR="009D4AC4" w:rsidRDefault="009D4AC4">
      <w:r>
        <w:t>Scalawags</w:t>
      </w:r>
    </w:p>
    <w:p w:rsidR="009D4AC4" w:rsidRDefault="009D4AC4">
      <w:r>
        <w:t>KKK</w:t>
      </w:r>
    </w:p>
    <w:p w:rsidR="009D4AC4" w:rsidRDefault="009D4AC4">
      <w:r>
        <w:t>Redeemers</w:t>
      </w:r>
    </w:p>
    <w:p w:rsidR="009D4AC4" w:rsidRDefault="009D4AC4">
      <w:r>
        <w:t>Compromise of 1877</w:t>
      </w:r>
    </w:p>
    <w:p w:rsidR="009D4AC4" w:rsidRDefault="009D4AC4">
      <w:r>
        <w:t>Jim Crow Laws</w:t>
      </w:r>
    </w:p>
    <w:p w:rsidR="009D4AC4" w:rsidRDefault="009D4AC4">
      <w:proofErr w:type="spellStart"/>
      <w:r>
        <w:rPr>
          <w:i/>
        </w:rPr>
        <w:t>Plessy</w:t>
      </w:r>
      <w:proofErr w:type="spellEnd"/>
      <w:r>
        <w:rPr>
          <w:i/>
        </w:rPr>
        <w:t xml:space="preserve"> v. Ferguson</w:t>
      </w:r>
    </w:p>
    <w:p w:rsidR="00DA30C5" w:rsidRDefault="00DA30C5"/>
    <w:p w:rsidR="009D4AC4" w:rsidRDefault="009D4AC4">
      <w:pPr>
        <w:rPr>
          <w:u w:val="single"/>
        </w:rPr>
      </w:pPr>
      <w:r>
        <w:rPr>
          <w:u w:val="single"/>
        </w:rPr>
        <w:t>Americans on the Move</w:t>
      </w:r>
    </w:p>
    <w:p w:rsidR="009D4AC4" w:rsidRDefault="009D4AC4">
      <w:r>
        <w:t>Sand Creek</w:t>
      </w:r>
    </w:p>
    <w:p w:rsidR="009D4AC4" w:rsidRDefault="009D4AC4">
      <w:r>
        <w:t>Little Bighorn</w:t>
      </w:r>
    </w:p>
    <w:p w:rsidR="009D4AC4" w:rsidRDefault="009D4AC4">
      <w:r>
        <w:t>Wounded Knee</w:t>
      </w:r>
    </w:p>
    <w:p w:rsidR="009D4AC4" w:rsidRDefault="009D4AC4">
      <w:r>
        <w:t>Assimilation</w:t>
      </w:r>
    </w:p>
    <w:p w:rsidR="009D4AC4" w:rsidRDefault="009D4AC4">
      <w:r>
        <w:t>Dawes Act</w:t>
      </w:r>
    </w:p>
    <w:p w:rsidR="009D4AC4" w:rsidRDefault="009D4AC4">
      <w:r>
        <w:t>Homestead Act</w:t>
      </w:r>
    </w:p>
    <w:p w:rsidR="009D4AC4" w:rsidRDefault="009D4AC4">
      <w:r>
        <w:t>Ellis Island</w:t>
      </w:r>
    </w:p>
    <w:p w:rsidR="009D4AC4" w:rsidRDefault="009D4AC4">
      <w:r>
        <w:t xml:space="preserve">Suburbs </w:t>
      </w:r>
    </w:p>
    <w:p w:rsidR="009D4AC4" w:rsidRDefault="009D4AC4">
      <w:r>
        <w:t>Tenements</w:t>
      </w:r>
    </w:p>
    <w:p w:rsidR="009D4AC4" w:rsidRDefault="009D4AC4">
      <w:r>
        <w:t>Jacob Riis</w:t>
      </w:r>
    </w:p>
    <w:p w:rsidR="00DA30C5" w:rsidRDefault="00DA30C5">
      <w:r>
        <w:t>Joseph Pulitzer</w:t>
      </w:r>
    </w:p>
    <w:p w:rsidR="00DA30C5" w:rsidRDefault="00DA30C5">
      <w:r>
        <w:t>Marshall Field</w:t>
      </w:r>
    </w:p>
    <w:p w:rsidR="00DA30C5" w:rsidRDefault="00DA30C5">
      <w:r>
        <w:t xml:space="preserve">Steel </w:t>
      </w:r>
    </w:p>
    <w:p w:rsidR="009D4AC4" w:rsidRDefault="009D4AC4"/>
    <w:p w:rsidR="009D4AC4" w:rsidRDefault="009D4AC4">
      <w:r>
        <w:rPr>
          <w:u w:val="single"/>
        </w:rPr>
        <w:t>Gilded Age</w:t>
      </w:r>
    </w:p>
    <w:p w:rsidR="00DA30C5" w:rsidRDefault="00DA30C5">
      <w:r>
        <w:t>Effect of Transcontinental Railroad</w:t>
      </w:r>
    </w:p>
    <w:p w:rsidR="009D4AC4" w:rsidRDefault="009D4AC4">
      <w:r>
        <w:t>Andrew Carnegie</w:t>
      </w:r>
    </w:p>
    <w:p w:rsidR="00DA30C5" w:rsidRDefault="009D4AC4">
      <w:r>
        <w:t>John Rockefeller</w:t>
      </w:r>
    </w:p>
    <w:p w:rsidR="009D4AC4" w:rsidRDefault="00DA30C5">
      <w:r>
        <w:t>Political Machines</w:t>
      </w:r>
    </w:p>
    <w:p w:rsidR="00DA30C5" w:rsidRDefault="009D4AC4">
      <w:r>
        <w:t>Trust/Monopoly</w:t>
      </w:r>
    </w:p>
    <w:p w:rsidR="009D4AC4" w:rsidRDefault="00DA30C5">
      <w:r>
        <w:t>Iron Law of Wages</w:t>
      </w:r>
    </w:p>
    <w:p w:rsidR="009D4AC4" w:rsidRDefault="009D4AC4">
      <w:r>
        <w:t>Social Darwinism</w:t>
      </w:r>
    </w:p>
    <w:p w:rsidR="009D4AC4" w:rsidRDefault="009D4AC4">
      <w:r>
        <w:t>Gospel of Wealth</w:t>
      </w:r>
    </w:p>
    <w:p w:rsidR="009D4AC4" w:rsidRDefault="009D4AC4">
      <w:r>
        <w:t>Laissez-Faire Capitalism</w:t>
      </w:r>
    </w:p>
    <w:p w:rsidR="009D4AC4" w:rsidRDefault="009D4AC4"/>
    <w:p w:rsidR="00DF1536" w:rsidRDefault="00DF1536">
      <w:pPr>
        <w:rPr>
          <w:u w:val="single"/>
        </w:rPr>
      </w:pPr>
    </w:p>
    <w:p w:rsidR="00DF1536" w:rsidRDefault="00DF1536">
      <w:pPr>
        <w:rPr>
          <w:u w:val="single"/>
        </w:rPr>
      </w:pPr>
    </w:p>
    <w:p w:rsidR="00DF1536" w:rsidRDefault="00DF1536">
      <w:pPr>
        <w:rPr>
          <w:u w:val="single"/>
        </w:rPr>
      </w:pPr>
    </w:p>
    <w:p w:rsidR="00DF1536" w:rsidRDefault="00DF1536">
      <w:pPr>
        <w:rPr>
          <w:u w:val="single"/>
        </w:rPr>
      </w:pPr>
    </w:p>
    <w:p w:rsidR="00DF1536" w:rsidRDefault="00DF1536">
      <w:pPr>
        <w:rPr>
          <w:u w:val="single"/>
        </w:rPr>
      </w:pPr>
    </w:p>
    <w:p w:rsidR="009D4AC4" w:rsidRDefault="00DA30C5">
      <w:pPr>
        <w:rPr>
          <w:u w:val="single"/>
        </w:rPr>
      </w:pPr>
      <w:r>
        <w:rPr>
          <w:u w:val="single"/>
        </w:rPr>
        <w:t xml:space="preserve">Labor </w:t>
      </w:r>
      <w:r w:rsidR="009D4AC4">
        <w:rPr>
          <w:u w:val="single"/>
        </w:rPr>
        <w:t>Unions</w:t>
      </w:r>
    </w:p>
    <w:p w:rsidR="009D4AC4" w:rsidRDefault="009D4AC4">
      <w:r>
        <w:t>Haymarket Riot</w:t>
      </w:r>
    </w:p>
    <w:p w:rsidR="00DA30C5" w:rsidRDefault="00DA30C5">
      <w:r>
        <w:t>Homestead Strike</w:t>
      </w:r>
    </w:p>
    <w:p w:rsidR="00DA30C5" w:rsidRDefault="00DA30C5">
      <w:r>
        <w:t>Pullman Strike</w:t>
      </w:r>
    </w:p>
    <w:p w:rsidR="00DA30C5" w:rsidRDefault="00DA30C5">
      <w:r>
        <w:t>Goals of Unions</w:t>
      </w:r>
    </w:p>
    <w:p w:rsidR="00DA30C5" w:rsidRDefault="00DA30C5">
      <w:r>
        <w:t>Outcome of the Labor Movement</w:t>
      </w:r>
    </w:p>
    <w:p w:rsidR="00DA30C5" w:rsidRDefault="00DA30C5"/>
    <w:p w:rsidR="00DA30C5" w:rsidRDefault="00DA30C5">
      <w:pPr>
        <w:rPr>
          <w:u w:val="single"/>
        </w:rPr>
      </w:pPr>
      <w:r>
        <w:rPr>
          <w:u w:val="single"/>
        </w:rPr>
        <w:t>Populism</w:t>
      </w:r>
    </w:p>
    <w:p w:rsidR="00DA30C5" w:rsidRDefault="00DA30C5">
      <w:r>
        <w:t>Farming Problems</w:t>
      </w:r>
    </w:p>
    <w:p w:rsidR="00DA30C5" w:rsidRDefault="00DA30C5">
      <w:r>
        <w:t>Cooperatives</w:t>
      </w:r>
    </w:p>
    <w:p w:rsidR="00DA30C5" w:rsidRDefault="00DA30C5">
      <w:r>
        <w:t>Silver Standard</w:t>
      </w:r>
    </w:p>
    <w:p w:rsidR="00DA30C5" w:rsidRDefault="00DA30C5">
      <w:r>
        <w:t>People’s Party Goals</w:t>
      </w:r>
    </w:p>
    <w:p w:rsidR="00DA30C5" w:rsidRDefault="00DA30C5">
      <w:r>
        <w:t>Coxey’s Army</w:t>
      </w:r>
    </w:p>
    <w:p w:rsidR="00DA30C5" w:rsidRDefault="00DA30C5">
      <w:r>
        <w:t>Election of 1896</w:t>
      </w:r>
    </w:p>
    <w:p w:rsidR="00DA30C5" w:rsidRDefault="00DA30C5">
      <w:r>
        <w:t>William McKinley</w:t>
      </w:r>
    </w:p>
    <w:p w:rsidR="00DA30C5" w:rsidRDefault="00DA30C5">
      <w:r>
        <w:t>William Jennings Bryan</w:t>
      </w:r>
    </w:p>
    <w:p w:rsidR="009D4AC4" w:rsidRPr="00DA30C5" w:rsidRDefault="009D4AC4"/>
    <w:p w:rsidR="009D4AC4" w:rsidRDefault="00DA30C5">
      <w:pPr>
        <w:rPr>
          <w:u w:val="single"/>
        </w:rPr>
      </w:pPr>
      <w:r>
        <w:rPr>
          <w:u w:val="single"/>
        </w:rPr>
        <w:t>Imperialism</w:t>
      </w:r>
    </w:p>
    <w:p w:rsidR="009D4AC4" w:rsidRDefault="00DA30C5">
      <w:r>
        <w:t>Monroe Doc</w:t>
      </w:r>
      <w:r w:rsidR="009D4AC4">
        <w:t>trine</w:t>
      </w:r>
    </w:p>
    <w:p w:rsidR="009D4AC4" w:rsidRDefault="009D4AC4">
      <w:r>
        <w:t>Open Door Policy</w:t>
      </w:r>
    </w:p>
    <w:p w:rsidR="009D4AC4" w:rsidRDefault="009D4AC4">
      <w:r>
        <w:t>Yellow Journalism</w:t>
      </w:r>
    </w:p>
    <w:p w:rsidR="009D4AC4" w:rsidRDefault="009D4AC4">
      <w:r>
        <w:t>William Randolph Hearst</w:t>
      </w:r>
    </w:p>
    <w:p w:rsidR="009D4AC4" w:rsidRDefault="009D4AC4">
      <w:r>
        <w:t>USS Maine</w:t>
      </w:r>
    </w:p>
    <w:p w:rsidR="009D4AC4" w:rsidRDefault="009D4AC4">
      <w:r>
        <w:t>Platt Amendment</w:t>
      </w:r>
    </w:p>
    <w:p w:rsidR="00DA30C5" w:rsidRDefault="009D4AC4">
      <w:r>
        <w:t>Treaty of Paris</w:t>
      </w:r>
    </w:p>
    <w:p w:rsidR="00DA30C5" w:rsidRDefault="00DA30C5">
      <w:r>
        <w:t>Theodore Roosevelt</w:t>
      </w:r>
    </w:p>
    <w:p w:rsidR="00951D4A" w:rsidRDefault="00DA30C5">
      <w:r>
        <w:t>Arguments for/against imperialism</w:t>
      </w:r>
    </w:p>
    <w:p w:rsidR="00951D4A" w:rsidRDefault="00951D4A">
      <w:r>
        <w:t>Panama Canal</w:t>
      </w:r>
    </w:p>
    <w:p w:rsidR="00DA30C5" w:rsidRDefault="00951D4A">
      <w:r>
        <w:t>Roosevelt Corollary</w:t>
      </w:r>
    </w:p>
    <w:p w:rsidR="009D4AC4" w:rsidRDefault="009D4AC4"/>
    <w:p w:rsidR="009D4AC4" w:rsidRDefault="009D4AC4"/>
    <w:p w:rsidR="009D4AC4" w:rsidRPr="009D4AC4" w:rsidRDefault="009D4AC4"/>
    <w:p w:rsidR="00DF1536" w:rsidRPr="009D4AC4" w:rsidRDefault="00DF1536"/>
    <w:sectPr w:rsidR="00DF1536" w:rsidRPr="009D4AC4" w:rsidSect="00DF1536">
      <w:pgSz w:w="12240" w:h="15840"/>
      <w:pgMar w:top="1440" w:right="1800" w:bottom="1440" w:left="1800" w:gutter="0"/>
      <w:cols w:num="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D4AC4"/>
    <w:rsid w:val="004F4D8B"/>
    <w:rsid w:val="00951D4A"/>
    <w:rsid w:val="009D4AC4"/>
    <w:rsid w:val="00B75E78"/>
    <w:rsid w:val="00DA30C5"/>
    <w:rsid w:val="00DF1536"/>
    <w:rsid w:val="00E55F6C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09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156</Words>
  <Characters>890</Characters>
  <Application>Microsoft Macintosh Word</Application>
  <DocSecurity>0</DocSecurity>
  <Lines>7</Lines>
  <Paragraphs>1</Paragraphs>
  <ScaleCrop>false</ScaleCrop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 Schools</dc:creator>
  <cp:keywords/>
  <cp:lastModifiedBy>UA Schools</cp:lastModifiedBy>
  <cp:revision>3</cp:revision>
  <dcterms:created xsi:type="dcterms:W3CDTF">2011-12-09T13:28:00Z</dcterms:created>
  <dcterms:modified xsi:type="dcterms:W3CDTF">2011-12-09T14:20:00Z</dcterms:modified>
</cp:coreProperties>
</file>